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ajorEastAsia" w:hAnsiTheme="majorEastAsia" w:eastAsiaTheme="majorEastAsia"/>
          <w:b/>
          <w:spacing w:val="1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pacing w:val="10"/>
          <w:sz w:val="32"/>
          <w:szCs w:val="32"/>
        </w:rPr>
        <w:t>附件</w:t>
      </w:r>
    </w:p>
    <w:p>
      <w:pPr>
        <w:spacing w:line="500" w:lineRule="exact"/>
        <w:rPr>
          <w:rFonts w:hint="default" w:ascii="黑体" w:hAnsi="黑体" w:eastAsia="黑体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10"/>
          <w:sz w:val="32"/>
          <w:szCs w:val="32"/>
          <w:lang w:val="en-US" w:eastAsia="zh-CN"/>
        </w:rPr>
        <w:t xml:space="preserve">                                      </w:t>
      </w:r>
    </w:p>
    <w:p>
      <w:pPr>
        <w:spacing w:line="500" w:lineRule="exact"/>
        <w:rPr>
          <w:rFonts w:ascii="黑体" w:hAnsi="黑体" w:eastAsia="黑体"/>
          <w:spacing w:val="10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宋体" w:eastAsia="黑体"/>
          <w:b/>
          <w:sz w:val="72"/>
          <w:szCs w:val="72"/>
        </w:rPr>
      </w:pPr>
      <w:r>
        <w:rPr>
          <w:rFonts w:hint="eastAsia" w:ascii="黑体" w:hAnsi="宋体" w:eastAsia="黑体"/>
          <w:b/>
          <w:sz w:val="72"/>
          <w:szCs w:val="72"/>
        </w:rPr>
        <w:t>常德市科协咨询建言课题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黑体" w:hAnsi="宋体" w:eastAsia="黑体"/>
          <w:b/>
          <w:sz w:val="72"/>
          <w:szCs w:val="72"/>
        </w:rPr>
      </w:pPr>
      <w:r>
        <w:rPr>
          <w:rFonts w:hint="eastAsia" w:ascii="黑体" w:hAnsi="宋体" w:eastAsia="黑体"/>
          <w:b/>
          <w:spacing w:val="10"/>
          <w:sz w:val="72"/>
          <w:szCs w:val="72"/>
        </w:rPr>
        <w:t>申</w:t>
      </w:r>
      <w:r>
        <w:rPr>
          <w:rFonts w:hint="eastAsia" w:ascii="黑体" w:hAnsi="宋体" w:eastAsia="黑体"/>
          <w:b/>
          <w:spacing w:val="10"/>
          <w:sz w:val="72"/>
          <w:szCs w:val="72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pacing w:val="10"/>
          <w:sz w:val="72"/>
          <w:szCs w:val="72"/>
        </w:rPr>
        <w:t>报</w:t>
      </w:r>
      <w:r>
        <w:rPr>
          <w:rFonts w:hint="eastAsia" w:ascii="黑体" w:hAnsi="宋体" w:eastAsia="黑体"/>
          <w:b/>
          <w:spacing w:val="10"/>
          <w:sz w:val="72"/>
          <w:szCs w:val="72"/>
          <w:lang w:val="en-US" w:eastAsia="zh-CN"/>
        </w:rPr>
        <w:t xml:space="preserve">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黑体" w:hAnsi="宋体" w:eastAsia="黑体"/>
          <w:b w:val="0"/>
          <w:bCs/>
          <w:spacing w:val="10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 w:val="0"/>
          <w:bCs/>
          <w:spacing w:val="28"/>
          <w:sz w:val="44"/>
          <w:szCs w:val="44"/>
          <w:lang w:eastAsia="zh-CN"/>
        </w:rPr>
        <w:t>（</w:t>
      </w:r>
      <w:r>
        <w:rPr>
          <w:rFonts w:hint="eastAsia" w:ascii="黑体" w:hAnsi="宋体" w:eastAsia="黑体"/>
          <w:b w:val="0"/>
          <w:bCs/>
          <w:spacing w:val="28"/>
          <w:sz w:val="44"/>
          <w:szCs w:val="44"/>
          <w:lang w:val="en-US" w:eastAsia="zh-CN"/>
        </w:rPr>
        <w:t>2021年度</w:t>
      </w:r>
      <w:r>
        <w:rPr>
          <w:rFonts w:hint="eastAsia" w:ascii="黑体" w:hAnsi="宋体" w:eastAsia="黑体"/>
          <w:b w:val="0"/>
          <w:bCs/>
          <w:spacing w:val="28"/>
          <w:sz w:val="44"/>
          <w:szCs w:val="44"/>
          <w:lang w:eastAsia="zh-CN"/>
        </w:rPr>
        <w:t>）</w:t>
      </w:r>
    </w:p>
    <w:p>
      <w:pPr>
        <w:rPr>
          <w:rFonts w:ascii="仿宋_GB2312" w:eastAsia="仿宋_GB2312"/>
          <w:spacing w:val="15"/>
          <w:sz w:val="30"/>
          <w:szCs w:val="18"/>
        </w:rPr>
      </w:pPr>
    </w:p>
    <w:p>
      <w:pPr>
        <w:rPr>
          <w:rFonts w:ascii="仿宋_GB2312" w:eastAsia="仿宋_GB2312"/>
          <w:spacing w:val="15"/>
          <w:sz w:val="30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783" w:rightChars="373" w:firstLine="1059" w:firstLineChars="240"/>
        <w:textAlignment w:val="auto"/>
        <w:rPr>
          <w:rFonts w:hint="default" w:asciiTheme="majorEastAsia" w:hAnsiTheme="majorEastAsia" w:eastAsiaTheme="majorEastAsia" w:cstheme="majorEastAsia"/>
          <w:spacing w:val="34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40"/>
          <w:sz w:val="36"/>
          <w:szCs w:val="36"/>
        </w:rPr>
        <w:t>申报单位：</w:t>
      </w:r>
      <w:r>
        <w:rPr>
          <w:rFonts w:hint="eastAsia" w:asciiTheme="majorEastAsia" w:hAnsiTheme="majorEastAsia" w:eastAsiaTheme="majorEastAsia" w:cstheme="majorEastAsia"/>
          <w:b/>
          <w:spacing w:val="34"/>
          <w:sz w:val="36"/>
          <w:szCs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769" w:rightChars="366" w:firstLine="1059" w:firstLineChars="240"/>
        <w:textAlignment w:val="auto"/>
        <w:rPr>
          <w:rFonts w:hint="eastAsia" w:asciiTheme="majorEastAsia" w:hAnsiTheme="majorEastAsia" w:eastAsiaTheme="majorEastAsia" w:cstheme="majorEastAsia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40"/>
          <w:sz w:val="36"/>
          <w:szCs w:val="36"/>
        </w:rPr>
        <w:t>课题名称：</w:t>
      </w:r>
      <w:r>
        <w:rPr>
          <w:rFonts w:hint="eastAsia" w:asciiTheme="majorEastAsia" w:hAnsiTheme="majorEastAsia" w:eastAsiaTheme="majorEastAsia" w:cstheme="majorEastAsia"/>
          <w:b/>
          <w:spacing w:val="15"/>
          <w:sz w:val="36"/>
          <w:szCs w:val="36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u w:val="single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kern w:val="0"/>
          <w:sz w:val="36"/>
          <w:szCs w:val="36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769" w:rightChars="366" w:firstLine="1048" w:firstLineChars="300"/>
        <w:textAlignment w:val="auto"/>
        <w:rPr>
          <w:rFonts w:hint="default" w:asciiTheme="majorEastAsia" w:hAnsiTheme="majorEastAsia" w:eastAsiaTheme="majorEastAsia" w:cstheme="majorEastAsia"/>
          <w:b/>
          <w:spacing w:val="12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-6"/>
          <w:sz w:val="36"/>
          <w:szCs w:val="36"/>
        </w:rPr>
        <w:t>课题负责人：</w:t>
      </w:r>
      <w:r>
        <w:rPr>
          <w:rFonts w:hint="eastAsia" w:asciiTheme="majorEastAsia" w:hAnsiTheme="majorEastAsia" w:eastAsiaTheme="majorEastAsia" w:cstheme="majorEastAsia"/>
          <w:b/>
          <w:spacing w:val="15"/>
          <w:sz w:val="36"/>
          <w:szCs w:val="36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b/>
          <w:spacing w:val="15"/>
          <w:sz w:val="36"/>
          <w:szCs w:val="36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756" w:rightChars="360" w:firstLine="1059" w:firstLineChars="240"/>
        <w:textAlignment w:val="auto"/>
        <w:rPr>
          <w:rFonts w:hint="eastAsia" w:asciiTheme="majorEastAsia" w:hAnsiTheme="majorEastAsia" w:eastAsiaTheme="majorEastAsia" w:cstheme="majorEastAsia"/>
          <w:b/>
          <w:spacing w:val="15"/>
          <w:sz w:val="36"/>
          <w:szCs w:val="36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40"/>
          <w:sz w:val="36"/>
          <w:szCs w:val="36"/>
        </w:rPr>
        <w:t>申报时间：</w:t>
      </w:r>
      <w:r>
        <w:rPr>
          <w:rFonts w:hint="eastAsia" w:asciiTheme="majorEastAsia" w:hAnsiTheme="majorEastAsia" w:eastAsiaTheme="majorEastAsia" w:cstheme="majorEastAsia"/>
          <w:b/>
          <w:spacing w:val="15"/>
          <w:sz w:val="36"/>
          <w:szCs w:val="36"/>
          <w:u w:val="single"/>
        </w:rPr>
        <w:t xml:space="preserve">                      </w:t>
      </w:r>
    </w:p>
    <w:p>
      <w:pPr>
        <w:spacing w:line="660" w:lineRule="exact"/>
        <w:rPr>
          <w:rFonts w:ascii="仿宋_GB2312" w:eastAsia="仿宋_GB2312"/>
          <w:spacing w:val="15"/>
          <w:sz w:val="44"/>
          <w:szCs w:val="44"/>
        </w:rPr>
      </w:pPr>
      <w:r>
        <w:rPr>
          <w:rFonts w:hint="eastAsia" w:ascii="仿宋_GB2312" w:eastAsia="仿宋_GB2312"/>
          <w:spacing w:val="15"/>
          <w:sz w:val="44"/>
          <w:szCs w:val="44"/>
        </w:rPr>
        <w:t xml:space="preserve">                  </w:t>
      </w:r>
    </w:p>
    <w:p>
      <w:pPr>
        <w:spacing w:line="660" w:lineRule="exact"/>
        <w:jc w:val="center"/>
        <w:rPr>
          <w:rFonts w:ascii="仿宋_GB2312" w:eastAsia="仿宋_GB2312"/>
          <w:spacing w:val="15"/>
          <w:sz w:val="44"/>
          <w:szCs w:val="44"/>
        </w:rPr>
      </w:pPr>
    </w:p>
    <w:p>
      <w:pPr>
        <w:spacing w:line="660" w:lineRule="exact"/>
        <w:jc w:val="both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660" w:lineRule="exact"/>
        <w:jc w:val="center"/>
        <w:rPr>
          <w:rFonts w:ascii="黑体" w:hAnsi="华文中宋" w:eastAsia="黑体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常德市科学技术协会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</w:rPr>
        <w:t>制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月</w:t>
      </w:r>
    </w:p>
    <w:p>
      <w:pPr>
        <w:spacing w:line="440" w:lineRule="exact"/>
        <w:rPr>
          <w:rFonts w:ascii="宋体" w:hAnsi="宋体"/>
          <w:sz w:val="28"/>
          <w:szCs w:val="28"/>
        </w:rPr>
      </w:pP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36"/>
        <w:gridCol w:w="183"/>
        <w:gridCol w:w="1257"/>
        <w:gridCol w:w="130"/>
        <w:gridCol w:w="213"/>
        <w:gridCol w:w="1294"/>
        <w:gridCol w:w="520"/>
        <w:gridCol w:w="88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1" w:firstLineChars="10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成立时间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单位负责人</w:t>
            </w:r>
          </w:p>
        </w:tc>
        <w:tc>
          <w:tcPr>
            <w:tcW w:w="4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秘 书 长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1"/>
                <w:sz w:val="24"/>
              </w:rPr>
              <w:t>课题负责人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社团</w:t>
            </w: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课题联系</w:t>
            </w:r>
            <w:r>
              <w:rPr>
                <w:rFonts w:hint="eastAsia" w:ascii="宋体" w:hAnsi="宋体"/>
                <w:color w:val="000000"/>
                <w:spacing w:val="-6"/>
                <w:sz w:val="24"/>
                <w:lang w:val="en-US" w:eastAsia="zh-CN"/>
              </w:rPr>
              <w:t>人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" w:firstLineChars="22"/>
              <w:textAlignment w:val="auto"/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电子邮箱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2" w:firstLineChars="150"/>
              <w:rPr>
                <w:rFonts w:asciiTheme="majorEastAsia" w:hAnsiTheme="majorEastAsia" w:eastAsia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6"/>
                <w:sz w:val="28"/>
                <w:szCs w:val="28"/>
              </w:rPr>
              <w:t>课题基本概况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别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科技进步与产业发展类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经济社会事业发展类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科技工作者状况类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自身建设发展类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针对领域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协作单位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材料提交时间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/>
                <w:color w:val="000000"/>
                <w:spacing w:val="-1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需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要</w:t>
            </w:r>
            <w:r>
              <w:rPr>
                <w:rFonts w:hint="eastAsia" w:ascii="宋体" w:hAnsi="宋体"/>
                <w:color w:val="000000"/>
                <w:sz w:val="24"/>
              </w:rPr>
              <w:t>说明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</w:rPr>
              <w:t>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422" w:firstLineChars="150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 xml:space="preserve">选题背景及依据 </w:t>
            </w:r>
          </w:p>
          <w:p>
            <w:pPr>
              <w:spacing w:line="480" w:lineRule="exact"/>
              <w:ind w:firstLine="241" w:firstLineChars="10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宋体" w:hAnsi="宋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10"/>
                <w:sz w:val="28"/>
                <w:szCs w:val="28"/>
              </w:rPr>
              <w:t xml:space="preserve"> 四、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主要内容及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4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五、课题预期成果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81" w:firstLineChars="1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六、课题主要参与人员</w:t>
            </w:r>
          </w:p>
          <w:p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社团职务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专技职称</w:t>
            </w: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8" w:firstLineChars="100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-6"/>
                <w:sz w:val="24"/>
              </w:rPr>
              <w:t>在课题中承担的主要工作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七、课题经费预算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560" w:firstLineChars="200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 xml:space="preserve">经费总预算 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万元，其中：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自筹经费     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560" w:firstLineChars="20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 xml:space="preserve">. 市科协课题经费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八、单位申报意见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81" w:firstLineChars="100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ind w:right="533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（单位公章）</w:t>
            </w:r>
          </w:p>
          <w:p>
            <w:pPr>
              <w:pStyle w:val="2"/>
              <w:spacing w:line="400" w:lineRule="exact"/>
              <w:ind w:firstLine="240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负责人签名：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281" w:firstLineChars="100"/>
              <w:rPr>
                <w:rFonts w:ascii="宋体" w:hAnsi="宋体" w:eastAsia="宋体"/>
                <w:b/>
                <w:bCs/>
                <w:sz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</w:rPr>
              <w:t>九、</w:t>
            </w:r>
            <w:r>
              <w:rPr>
                <w:rFonts w:hint="eastAsia" w:ascii="宋体" w:hAnsi="宋体" w:eastAsia="宋体"/>
                <w:b/>
                <w:bCs/>
                <w:sz w:val="28"/>
                <w:lang w:val="en-US" w:eastAsia="zh-CN"/>
              </w:rPr>
              <w:t>初</w:t>
            </w:r>
            <w:r>
              <w:rPr>
                <w:rFonts w:hint="eastAsia" w:ascii="宋体" w:hAnsi="宋体" w:eastAsia="宋体"/>
                <w:b/>
                <w:bCs/>
                <w:sz w:val="28"/>
              </w:rPr>
              <w:t>审</w:t>
            </w:r>
            <w:r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lang w:val="en-US" w:eastAsia="zh-CN"/>
              </w:rPr>
              <w:t>专家评审、审</w:t>
            </w:r>
            <w:r>
              <w:rPr>
                <w:rFonts w:hint="eastAsia" w:ascii="宋体" w:hAnsi="宋体" w:eastAsia="宋体"/>
                <w:b/>
                <w:bCs/>
                <w:sz w:val="28"/>
              </w:rPr>
              <w:t>核意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学会部</w:t>
            </w:r>
          </w:p>
          <w:p>
            <w:pPr>
              <w:pStyle w:val="2"/>
              <w:spacing w:line="6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初审</w:t>
            </w:r>
          </w:p>
          <w:p>
            <w:pPr>
              <w:pStyle w:val="2"/>
              <w:spacing w:line="6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80" w:lineRule="exact"/>
              <w:ind w:right="533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ind w:right="533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right="533"/>
              <w:textAlignment w:val="auto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2"/>
              <w:spacing w:line="480" w:lineRule="exact"/>
              <w:ind w:right="533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480" w:lineRule="exact"/>
              <w:ind w:right="533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（公章）</w:t>
            </w:r>
          </w:p>
          <w:p>
            <w:pPr>
              <w:pStyle w:val="2"/>
              <w:spacing w:line="480" w:lineRule="exact"/>
              <w:ind w:right="533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负责人签名：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7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专家</w:t>
            </w:r>
          </w:p>
          <w:p>
            <w:pPr>
              <w:pStyle w:val="2"/>
              <w:spacing w:line="7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评审</w:t>
            </w:r>
          </w:p>
          <w:p>
            <w:pPr>
              <w:snapToGrid w:val="0"/>
              <w:spacing w:line="7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专家签名：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7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市科协</w:t>
            </w:r>
          </w:p>
          <w:p>
            <w:pPr>
              <w:snapToGrid w:val="0"/>
              <w:spacing w:line="700" w:lineRule="exact"/>
              <w:jc w:val="center"/>
              <w:rPr>
                <w:rFonts w:asciiTheme="majorEastAsia" w:hAnsiTheme="majorEastAsia" w:eastAsiaTheme="majorEastAsia"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</w:rPr>
              <w:t>审核</w:t>
            </w:r>
          </w:p>
          <w:p>
            <w:pPr>
              <w:snapToGrid w:val="0"/>
              <w:spacing w:line="7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7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20" w:firstLineChars="150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负责人签名：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7F0056"/>
    <w:multiLevelType w:val="singleLevel"/>
    <w:tmpl w:val="E57F00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A7DA5"/>
    <w:rsid w:val="5B3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579" w:lineRule="exact"/>
    </w:pPr>
    <w:rPr>
      <w:rFonts w:eastAsia="仿宋_GB2312" w:asciiTheme="minorHAnsi" w:hAnsiTheme="minorHAnsi" w:cstheme="minorBidi"/>
      <w:sz w:val="32"/>
      <w:szCs w:val="22"/>
    </w:rPr>
  </w:style>
  <w:style w:type="paragraph" w:styleId="3">
    <w:name w:val="Normal (Web)"/>
    <w:basedOn w:val="1"/>
    <w:qFormat/>
    <w:uiPriority w:val="0"/>
    <w:pPr>
      <w:spacing w:after="0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2021-03-08T08:15:00Z</dcterms:created>
  <dc:creator>Administrator</dc:creator>
  <cp:lastModifiedBy>Administrator</cp:lastModifiedBy>
  <dcterms:modified xsi:type="dcterms:W3CDTF">2021-03-08T08:15:46Z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